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E" w:rsidRDefault="0051252E" w:rsidP="008F6CA7">
      <w:pPr>
        <w:pStyle w:val="a4"/>
        <w:ind w:firstLine="709"/>
        <w:jc w:val="center"/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</w:pPr>
      <w:r>
        <w:rPr>
          <w:rFonts w:ascii="Monotype Corsiva" w:hAnsi="Monotype Corsiva" w:cs="Tahoma"/>
          <w:b/>
          <w:i/>
          <w:color w:val="0070C0"/>
          <w:sz w:val="40"/>
          <w:szCs w:val="40"/>
          <w:lang w:eastAsia="ru-RU"/>
        </w:rPr>
        <w:t xml:space="preserve">  Статья - </w:t>
      </w:r>
      <w:r w:rsidR="009E3E53" w:rsidRPr="0051252E">
        <w:rPr>
          <w:rFonts w:ascii="Monotype Corsiva" w:hAnsi="Monotype Corsiva" w:cs="Tahoma"/>
          <w:b/>
          <w:i/>
          <w:color w:val="0070C0"/>
          <w:sz w:val="40"/>
          <w:szCs w:val="40"/>
          <w:lang w:eastAsia="ru-RU"/>
        </w:rPr>
        <w:t>Ребенок и книга:</w:t>
      </w:r>
      <w:r w:rsidR="009E3E53"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 xml:space="preserve"> </w:t>
      </w:r>
    </w:p>
    <w:p w:rsidR="00953231" w:rsidRPr="0051252E" w:rsidRDefault="009E3E53" w:rsidP="008F6CA7">
      <w:pPr>
        <w:pStyle w:val="a4"/>
        <w:ind w:firstLine="709"/>
        <w:jc w:val="center"/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</w:pPr>
      <w:r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>З</w:t>
      </w:r>
      <w:r w:rsidR="00953231"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>накомим</w:t>
      </w:r>
      <w:r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 xml:space="preserve"> </w:t>
      </w:r>
      <w:r w:rsidR="00953231"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>дошкольников с художественной литературой</w:t>
      </w:r>
      <w:r w:rsidRPr="0051252E">
        <w:rPr>
          <w:rFonts w:ascii="Monotype Corsiva" w:hAnsi="Monotype Corsiva" w:cs="Tahoma"/>
          <w:b/>
          <w:i/>
          <w:color w:val="C00000"/>
          <w:sz w:val="40"/>
          <w:szCs w:val="40"/>
          <w:lang w:eastAsia="ru-RU"/>
        </w:rPr>
        <w:t xml:space="preserve"> в современных условиях.</w:t>
      </w:r>
    </w:p>
    <w:p w:rsidR="008F6CA7" w:rsidRPr="00764EBB" w:rsidRDefault="008F6CA7" w:rsidP="008F6CA7">
      <w:pPr>
        <w:pStyle w:val="a4"/>
        <w:ind w:firstLine="709"/>
        <w:jc w:val="center"/>
        <w:rPr>
          <w:rFonts w:ascii="Tahoma" w:hAnsi="Tahoma" w:cs="Tahoma"/>
          <w:b/>
          <w:sz w:val="24"/>
          <w:szCs w:val="24"/>
          <w:lang w:eastAsia="ru-RU"/>
        </w:rPr>
      </w:pPr>
      <w:bookmarkStart w:id="0" w:name="_GoBack"/>
      <w:bookmarkEnd w:id="0"/>
    </w:p>
    <w:p w:rsidR="005A75E6" w:rsidRPr="00764EBB" w:rsidRDefault="005A75E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      </w:t>
      </w:r>
      <w:r w:rsidRPr="005A75E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От родителей малыш слышит первые стихи и сказки, и если родители не игнорируют чтение даже с самыми маленькими детьми, то с весьма большой вероятностью книга скоро станет лучшим другом ребёнка. Как же всё-таки подружить ребёнка с книгой? Первое, о чём хочу сказать, что чтение не должно ассоциироваться у ребёнка с чем-то важным, серьёзным и обязательным. Чтение это удовольствие.  И второе: единственный способ приучить ребёнка к чтению это читать. Читать самим, чтобы ребёнок видел, что это действительно интересное занятие, читать вместе с детьми.</w:t>
      </w:r>
      <w:r w:rsidRPr="002E2C84">
        <w:rPr>
          <w:rFonts w:ascii="Tahoma" w:hAnsi="Tahoma" w:cs="Tahoma"/>
          <w:sz w:val="24"/>
          <w:szCs w:val="24"/>
        </w:rPr>
        <w:t xml:space="preserve"> </w:t>
      </w:r>
      <w:r w:rsidRPr="00764EBB">
        <w:rPr>
          <w:rFonts w:ascii="Tahoma" w:hAnsi="Tahoma" w:cs="Tahoma"/>
          <w:sz w:val="24"/>
          <w:szCs w:val="24"/>
          <w:lang w:eastAsia="ru-RU"/>
        </w:rPr>
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развитие и обогащение речи ребенка: она воспитывает воображение, дает прекрасные образцы русского литературного языка.</w:t>
      </w:r>
    </w:p>
    <w:p w:rsidR="005A75E6" w:rsidRPr="002E2C84" w:rsidRDefault="005A75E6" w:rsidP="0051252E">
      <w:pPr>
        <w:pStyle w:val="a3"/>
        <w:spacing w:after="376" w:line="276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2E2C84">
        <w:rPr>
          <w:rFonts w:ascii="Tahoma" w:hAnsi="Tahoma" w:cs="Tahoma"/>
        </w:rPr>
        <w:t>Слушая знакомую сказку, стихотворение, ребенок переживает, волнуется вместе с героями. Не секрет, что интерес к книге, к чтению, вхождение в книжную литературу с каждым годом снижается. Детей все больше интересуют игры на планшетах, компьютерах и телефонах, а также просмотр телевизоров.</w:t>
      </w:r>
    </w:p>
    <w:p w:rsidR="005A75E6" w:rsidRPr="002E2C84" w:rsidRDefault="005A75E6" w:rsidP="0051252E">
      <w:pPr>
        <w:pStyle w:val="a3"/>
        <w:spacing w:after="376" w:line="276" w:lineRule="auto"/>
        <w:textAlignment w:val="baseline"/>
        <w:rPr>
          <w:rFonts w:ascii="Tahoma" w:hAnsi="Tahoma" w:cs="Tahoma"/>
        </w:rPr>
      </w:pPr>
      <w:r w:rsidRPr="002E2C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2E2C84">
        <w:rPr>
          <w:rFonts w:ascii="Tahoma" w:hAnsi="Tahoma" w:cs="Tahoma"/>
        </w:rPr>
        <w:t>Воспитание ребенка, прежде всего, начинается в семье. Родители закладывают чувство любви к книге через свое отношение, поведение и действия. В настоящее время мы наблюдаем, что дети очень мало знают о книгах, о писателях. Поэтому перед родителями и педагогами стоит важная задача: заполнить пробелы по данной теме, грамотно выстроить работу по приобщению детей к книге.</w:t>
      </w:r>
    </w:p>
    <w:p w:rsidR="00A91726" w:rsidRPr="00764EBB" w:rsidRDefault="00DA5E1E" w:rsidP="0051252E">
      <w:pPr>
        <w:pStyle w:val="a4"/>
        <w:spacing w:line="276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857</wp:posOffset>
            </wp:positionV>
            <wp:extent cx="2258695" cy="1967023"/>
            <wp:effectExtent l="19050" t="0" r="8255" b="0"/>
            <wp:wrapSquare wrapText="bothSides"/>
            <wp:docPr id="1" name="Рисунок 1" descr="C:\Users\User\Desktop\Downloads\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2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83" r="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726" w:rsidRPr="00764EBB">
        <w:rPr>
          <w:rFonts w:ascii="Tahoma" w:hAnsi="Tahoma" w:cs="Tahoma"/>
          <w:sz w:val="24"/>
          <w:szCs w:val="24"/>
          <w:lang w:eastAsia="ru-RU"/>
        </w:rPr>
        <w:t>Так он учится понимать литературные произведения и посредством этого формируется как личность.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Во-первых,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глобальная информатизация объективного пространства,</w:t>
      </w:r>
      <w:r w:rsidRPr="00764EBB">
        <w:rPr>
          <w:rFonts w:ascii="Tahoma" w:hAnsi="Tahoma" w:cs="Tahoma"/>
          <w:sz w:val="24"/>
          <w:szCs w:val="24"/>
          <w:lang w:eastAsia="ru-RU"/>
        </w:rPr>
        <w:t> окружающего каждого человека: посредством интернета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Во-вторых,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засилье в СМИ (телевидении, прессе) рекламы</w:t>
      </w:r>
      <w:r w:rsidRPr="0051252E">
        <w:rPr>
          <w:rFonts w:ascii="Tahoma" w:hAnsi="Tahoma" w:cs="Tahoma"/>
          <w:color w:val="0070C0"/>
          <w:sz w:val="24"/>
          <w:szCs w:val="24"/>
          <w:lang w:eastAsia="ru-RU"/>
        </w:rPr>
        <w:t>,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 формирующей у ребёнка представление о псевдоценностях в жизни человека. Дети многое знают о бытовой электронике, автомобилях, сотовых телефонах. Они уверены, что настоящий </w:t>
      </w:r>
      <w:r w:rsidRPr="00764EBB">
        <w:rPr>
          <w:rFonts w:ascii="Tahoma" w:hAnsi="Tahoma" w:cs="Tahoma"/>
          <w:sz w:val="24"/>
          <w:szCs w:val="24"/>
          <w:lang w:eastAsia="ru-RU"/>
        </w:rPr>
        <w:lastRenderedPageBreak/>
        <w:t>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В-третьих, объективные экономические и финансовые трудности приводят к тому, что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взрослые вынуждены посвящать все свои мысли и своё время зарабатыванию материальных благ</w:t>
      </w:r>
      <w:r w:rsidRPr="00764EBB">
        <w:rPr>
          <w:rFonts w:ascii="Tahoma" w:hAnsi="Tahoma" w:cs="Tahoma"/>
          <w:sz w:val="24"/>
          <w:szCs w:val="24"/>
          <w:lang w:eastAsia="ru-RU"/>
        </w:rPr>
        <w:t>. Они даже и не вспоминают о книгах! Психологами же доказано, что именно родители являются образцом для подражания для детей. Если родители не читают, нельзя ожидать этого от детей.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Однако полноценно воспринимается литературное произведение лишь в том случае, если ребенок к нему соответствующе подготовлен. Поэтому необходимо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обращать внимание детей как на само содержание литературного произведения, так и на его выразительные средства</w:t>
      </w:r>
      <w:r w:rsidRPr="00764EBB">
        <w:rPr>
          <w:rFonts w:ascii="Tahoma" w:hAnsi="Tahoma" w:cs="Tahoma"/>
          <w:sz w:val="24"/>
          <w:szCs w:val="24"/>
          <w:lang w:eastAsia="ru-RU"/>
        </w:rPr>
        <w:t>. Не стоит забывать, что интерес к чтению можно привить лишь в том случае, если литература будет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соответствовать интересам малыша, его мировоззрению, запросам, душевным побуждениям.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В условиях реализации ФГОС в дошкольном образовании в развитии речи дошкольников особую роль приобретает художественная литература.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Психологи обратили внимание на особенности понимания дошкольниками художественной формы и содержания литературных произведений – это и небольшой жизненный опыт ребенка, и конкретность мышления, и непосредственное отношение к действительности. Эстетическое восприятие литературного произведения происходит в результате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целенаправленного восприятия</w:t>
      </w:r>
      <w:r w:rsidRPr="00764EBB">
        <w:rPr>
          <w:rFonts w:ascii="Tahoma" w:hAnsi="Tahoma" w:cs="Tahoma"/>
          <w:sz w:val="24"/>
          <w:szCs w:val="24"/>
          <w:lang w:eastAsia="ru-RU"/>
        </w:rPr>
        <w:t> на определенной ступени развития.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Уже в старшем дошкольном возрасте дети способны понимать содержание, идею и выразительные средства языка, и дальнейшее знакомство с литературными произведениями будет опираться непосредственно на фундамент, который взрослые (родители, воспитатели) закладывают в дошкольном детстве.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Формирование интереса и потребности в ч</w:t>
      </w:r>
      <w:r w:rsidR="00953231" w:rsidRPr="00764EBB">
        <w:rPr>
          <w:rFonts w:ascii="Tahoma" w:hAnsi="Tahoma" w:cs="Tahoma"/>
          <w:sz w:val="24"/>
          <w:szCs w:val="24"/>
          <w:lang w:eastAsia="ru-RU"/>
        </w:rPr>
        <w:t>тении (восприятии) книг,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 начинаем со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 xml:space="preserve">знакомства детей с книжным </w:t>
      </w:r>
      <w:r w:rsidR="00CD56B7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центр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ом</w:t>
      </w:r>
      <w:r w:rsidRPr="0051252E">
        <w:rPr>
          <w:rFonts w:ascii="Tahoma" w:hAnsi="Tahoma" w:cs="Tahoma"/>
          <w:color w:val="0070C0"/>
          <w:sz w:val="24"/>
          <w:szCs w:val="24"/>
          <w:lang w:eastAsia="ru-RU"/>
        </w:rPr>
        <w:t>.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 Постоянный книжный фонд </w:t>
      </w:r>
      <w:r w:rsidR="00CD56B7">
        <w:rPr>
          <w:rFonts w:ascii="Tahoma" w:hAnsi="Tahoma" w:cs="Tahoma"/>
          <w:sz w:val="24"/>
          <w:szCs w:val="24"/>
          <w:lang w:eastAsia="ru-RU"/>
        </w:rPr>
        <w:t>книжного центр</w:t>
      </w:r>
      <w:r w:rsidRPr="00764EBB">
        <w:rPr>
          <w:rFonts w:ascii="Tahoma" w:hAnsi="Tahoma" w:cs="Tahoma"/>
          <w:sz w:val="24"/>
          <w:szCs w:val="24"/>
          <w:lang w:eastAsia="ru-RU"/>
        </w:rPr>
        <w:t>а состоит из программных и любимых произведений детей. Уединившись, дети самостоятельно рассматривают, исследуют, изучают книги. Приобщая ребенка к книге, формируем бережное отношение к ней (не рвать, не мять, не загибать листочки).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764EBB">
        <w:rPr>
          <w:rFonts w:ascii="Tahoma" w:hAnsi="Tahoma" w:cs="Tahoma"/>
          <w:sz w:val="24"/>
          <w:szCs w:val="24"/>
          <w:lang w:eastAsia="ru-RU"/>
        </w:rPr>
        <w:t>Знакомство ребенка с книгой начинается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с младшего дошкольного возраста</w:t>
      </w:r>
      <w:r w:rsidRPr="0051252E">
        <w:rPr>
          <w:rFonts w:ascii="Tahoma" w:hAnsi="Tahoma" w:cs="Tahoma"/>
          <w:color w:val="0070C0"/>
          <w:sz w:val="24"/>
          <w:szCs w:val="24"/>
          <w:lang w:eastAsia="ru-RU"/>
        </w:rPr>
        <w:t xml:space="preserve">. </w:t>
      </w:r>
      <w:r w:rsidRPr="00764EBB">
        <w:rPr>
          <w:rFonts w:ascii="Tahoma" w:hAnsi="Tahoma" w:cs="Tahoma"/>
          <w:sz w:val="24"/>
          <w:szCs w:val="24"/>
          <w:lang w:eastAsia="ru-RU"/>
        </w:rPr>
        <w:t>Это книжки-картинки, ширмочки, игрушки, книги со звуковыми и зрительными играми, театр, подарочные с детским фольклором и т.д. Во всех должна проявляться одна закономерность: наглядного материала больше, чем текста.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В средней группе</w:t>
      </w:r>
      <w:r w:rsidRPr="00764EBB">
        <w:rPr>
          <w:rFonts w:ascii="Tahoma" w:hAnsi="Tahoma" w:cs="Tahoma"/>
          <w:sz w:val="24"/>
          <w:szCs w:val="24"/>
          <w:lang w:eastAsia="ru-RU"/>
        </w:rPr>
        <w:t> детей продолжают знакомить с художественной литературой. Воспитатель обращает внимание детей как на само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содержание литературного произведения, так и на некоторых особенности языка</w:t>
      </w:r>
      <w:r w:rsidRPr="00764EBB">
        <w:rPr>
          <w:rFonts w:ascii="Tahoma" w:hAnsi="Tahoma" w:cs="Tahoma"/>
          <w:b/>
          <w:bCs/>
          <w:sz w:val="24"/>
          <w:szCs w:val="24"/>
          <w:lang w:eastAsia="ru-RU"/>
        </w:rPr>
        <w:t> 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(некоторые эпитеты и </w:t>
      </w:r>
      <w:r w:rsidRPr="00764EBB">
        <w:rPr>
          <w:rFonts w:ascii="Tahoma" w:hAnsi="Tahoma" w:cs="Tahoma"/>
          <w:sz w:val="24"/>
          <w:szCs w:val="24"/>
          <w:lang w:eastAsia="ru-RU"/>
        </w:rPr>
        <w:lastRenderedPageBreak/>
        <w:t>сравнения, образные слова и выражения). После прочтения (рассказывания) сказок необходимо приучать детей отвечать на вопросы, связанные с содержанием произведения, а также на самые простые вопросы по художественной форме. Очень важно после чтения правильно сформулировать вопросы. Это нужно для того, чтобы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помочь детям выделить главное</w:t>
      </w:r>
      <w:r w:rsidRPr="0051252E">
        <w:rPr>
          <w:rFonts w:ascii="Tahoma" w:hAnsi="Tahoma" w:cs="Tahoma"/>
          <w:color w:val="0070C0"/>
          <w:sz w:val="24"/>
          <w:szCs w:val="24"/>
          <w:lang w:eastAsia="ru-RU"/>
        </w:rPr>
        <w:t> –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 основные события произведения, действия главных героев, их поступки и взаимоотношения. Заставить ребенка думать, размышлять, приходить к правильным выводам может заставить только правильно поставленный вопрос.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При чтении стихотворений</w:t>
      </w:r>
      <w:r w:rsidRPr="00764EBB">
        <w:rPr>
          <w:rFonts w:ascii="Tahoma" w:hAnsi="Tahoma" w:cs="Tahoma"/>
          <w:sz w:val="24"/>
          <w:szCs w:val="24"/>
          <w:lang w:eastAsia="ru-RU"/>
        </w:rPr>
        <w:t> выделяют музыкальность, ритмичность, напевность стихотворений, подчеркивают образные выражения, развивают у детей способность замечать богатство и красоту русского языка.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В старшей группе</w:t>
      </w:r>
      <w:r w:rsidRPr="00764EBB">
        <w:rPr>
          <w:rFonts w:ascii="Tahoma" w:hAnsi="Tahoma" w:cs="Tahoma"/>
          <w:sz w:val="24"/>
          <w:szCs w:val="24"/>
          <w:lang w:eastAsia="ru-RU"/>
        </w:rPr>
        <w:t>, при восприятии содержания литературных произведений, детей учим замечать выразительные средства.</w:t>
      </w: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В подготовительной группе</w:t>
      </w:r>
      <w:r w:rsidRPr="00764EBB">
        <w:rPr>
          <w:rFonts w:ascii="Tahoma" w:hAnsi="Tahoma" w:cs="Tahoma"/>
          <w:sz w:val="24"/>
          <w:szCs w:val="24"/>
          <w:lang w:eastAsia="ru-RU"/>
        </w:rPr>
        <w:t> перед педагогом стоят задачи воспитывать у детей к художественной литературе, книге, умение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 </w:t>
      </w: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проводить такой анализ литературных произведений</w:t>
      </w:r>
      <w:r w:rsidRPr="00764EBB">
        <w:rPr>
          <w:rFonts w:ascii="Tahoma" w:hAnsi="Tahoma" w:cs="Tahoma"/>
          <w:sz w:val="24"/>
          <w:szCs w:val="24"/>
          <w:lang w:eastAsia="ru-RU"/>
        </w:rPr>
        <w:t>, при котором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 Чтение литературных произведений раскрывает перед детьми все богатство русского языка, способствует тому, что они начинают пользоваться этим богатством в самостоятельном творчестве и повседневном речевом общении. В этом возрасте у детей развивается способность наслаждаться художественным словом, закладывается фундамент для формирования любви к родному языку.</w:t>
      </w:r>
    </w:p>
    <w:p w:rsidR="002E71A0" w:rsidRPr="00764EBB" w:rsidRDefault="002E71A0" w:rsidP="0051252E">
      <w:pPr>
        <w:pStyle w:val="a4"/>
        <w:spacing w:line="276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64EBB">
        <w:rPr>
          <w:rFonts w:ascii="Tahoma" w:hAnsi="Tahoma" w:cs="Tahoma"/>
          <w:sz w:val="24"/>
          <w:szCs w:val="24"/>
        </w:rPr>
        <w:t>Формирование интереса и потребности в чтении (восприятии) книг, начинаем со знакомства детей с книжным уголком. Постоянный книжный фонд уголка состоит из программных и любимых произведений детей. Уединившись, дети самостоятельно рассматривают, исследуют, изучают книги. Приобщая ребенка к книге, формируем бережное отношение к ней (не рвать, не мять, не загибать листочки).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64EBB">
        <w:rPr>
          <w:rFonts w:ascii="Tahoma" w:hAnsi="Tahoma" w:cs="Tahoma"/>
          <w:sz w:val="24"/>
          <w:szCs w:val="24"/>
        </w:rPr>
        <w:t>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</w:t>
      </w:r>
    </w:p>
    <w:p w:rsidR="005A544D" w:rsidRPr="0051252E" w:rsidRDefault="002E71A0" w:rsidP="0051252E">
      <w:pPr>
        <w:pStyle w:val="a4"/>
        <w:spacing w:line="276" w:lineRule="auto"/>
        <w:ind w:firstLine="709"/>
        <w:jc w:val="center"/>
        <w:rPr>
          <w:rFonts w:ascii="Monotype Corsiva" w:hAnsi="Monotype Corsiva" w:cs="Tahoma"/>
          <w:b/>
          <w:i/>
          <w:color w:val="00B050"/>
          <w:sz w:val="44"/>
          <w:szCs w:val="44"/>
        </w:rPr>
      </w:pPr>
      <w:r w:rsidRPr="0051252E">
        <w:rPr>
          <w:rFonts w:ascii="Monotype Corsiva" w:hAnsi="Monotype Corsiva" w:cs="Tahoma"/>
          <w:b/>
          <w:i/>
          <w:color w:val="00B050"/>
          <w:sz w:val="44"/>
          <w:szCs w:val="44"/>
        </w:rPr>
        <w:t>Современные книги.</w:t>
      </w:r>
    </w:p>
    <w:p w:rsidR="005A544D" w:rsidRPr="00764EBB" w:rsidRDefault="002E71A0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1.</w:t>
      </w:r>
      <w:r w:rsidR="005A544D" w:rsidRPr="0051252E">
        <w:rPr>
          <w:rFonts w:ascii="Tahoma" w:hAnsi="Tahoma" w:cs="Tahoma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Интерактивные книги</w:t>
      </w:r>
      <w:r w:rsidR="005A544D" w:rsidRPr="00764EBB">
        <w:rPr>
          <w:rFonts w:ascii="Tahoma" w:hAnsi="Tahoma" w:cs="Tahoma"/>
          <w:sz w:val="24"/>
          <w:szCs w:val="24"/>
          <w:bdr w:val="none" w:sz="0" w:space="0" w:color="auto" w:frame="1"/>
          <w:lang w:eastAsia="ru-RU"/>
        </w:rPr>
        <w:t> – это сравнительно новый формат книг, появившийся в последние годы. В отличие от классических бумажных или электронных книг, этот формат позволяет не только читать текст и смотреть иллюстрации к нему, но и дает возможность просмотра видео, аудио, построения диаграмм, участия в играх и викторинах. Этот формат, как более яркий, информативный, визуализированный и простой для восприятия, нашел широкое применение в детских сказках, учебниках, туристических гидах и др.</w:t>
      </w:r>
    </w:p>
    <w:p w:rsidR="005A544D" w:rsidRPr="0051252E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70C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 чем преимущества и недостатки интерактивных книг для детей?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bdr w:val="none" w:sz="0" w:space="0" w:color="auto" w:frame="1"/>
          <w:lang w:eastAsia="ru-RU"/>
        </w:rPr>
      </w:pPr>
      <w:r w:rsidRPr="00764EBB">
        <w:rPr>
          <w:rFonts w:ascii="Tahoma" w:hAnsi="Tahoma" w:cs="Tahoma"/>
          <w:sz w:val="24"/>
          <w:szCs w:val="24"/>
          <w:bdr w:val="none" w:sz="0" w:space="0" w:color="auto" w:frame="1"/>
          <w:lang w:eastAsia="ru-RU"/>
        </w:rPr>
        <w:lastRenderedPageBreak/>
        <w:t>Преимущество, первое и самое главное, в том, что эти книги делают процесс чтения увлекательным и запоминающимся, что очень важно для самых маленьких детей, от 4 до 7-8 лет, когда ребенок только учится читать, когда еще трудно концентрировать внимание на книге подолгу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212425"/>
          <w:sz w:val="24"/>
          <w:szCs w:val="24"/>
          <w:lang w:eastAsia="ru-RU"/>
        </w:rPr>
      </w:pP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Интерактивная книга – это сочетание различных «приемов»: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Иллюстрация. 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Основа интерактивной книги – это все-таки картинка, завязанная на короткий текст. И со всеми этими изображениями происходят чудеса – они могут двигаться силой пальчика ребенка: герои взлетают, прыгают, танцуют, покрываются льдом – все что угодно.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Анимация.</w:t>
      </w:r>
      <w:r w:rsidRPr="00764EBB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Встроенная анимация – это тоже важная часть электронной книги. Пока диктор читает текст, на экране обязательно что-то происходит.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Обучение.</w:t>
      </w:r>
      <w:r w:rsidRPr="00764EBB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Анимация может быть не только развлекательной, но и полезной. Например, в электронных книгах традиционно есть режим обучения чтению. Здесь, как в караоке, подсвечиваются слоги.</w:t>
      </w:r>
    </w:p>
    <w:p w:rsidR="005A544D" w:rsidRPr="0051252E" w:rsidRDefault="005A544D" w:rsidP="0051252E">
      <w:pPr>
        <w:pStyle w:val="a4"/>
        <w:spacing w:line="276" w:lineRule="auto"/>
        <w:ind w:firstLine="709"/>
        <w:jc w:val="center"/>
        <w:rPr>
          <w:rFonts w:ascii="Monotype Corsiva" w:hAnsi="Monotype Corsiva" w:cs="Tahoma"/>
          <w:b/>
          <w:bCs/>
          <w:i/>
          <w:color w:val="00B050"/>
          <w:sz w:val="40"/>
          <w:szCs w:val="40"/>
          <w:lang w:eastAsia="ru-RU"/>
        </w:rPr>
      </w:pPr>
      <w:r w:rsidRPr="0051252E">
        <w:rPr>
          <w:rFonts w:ascii="Monotype Corsiva" w:hAnsi="Monotype Corsiva" w:cs="Tahoma"/>
          <w:b/>
          <w:bCs/>
          <w:i/>
          <w:color w:val="00B050"/>
          <w:sz w:val="40"/>
          <w:szCs w:val="40"/>
          <w:lang w:eastAsia="ru-RU"/>
        </w:rPr>
        <w:t>Виды интерактивных книг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1. Адаптация известных книг.</w:t>
      </w:r>
      <w:r w:rsidRPr="00764EBB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Сюда же входит и детская классика, русские и зарубежные сказки. Это Чуковский, Сутеев, Маяковский и т. д. – тот самый необходимый минимум, с которым ребенка знакомят родители. Как правило, разработчики уже берут знакомые всем иллюстрации и героев и просто адаптируют их под формат экрана. Однако классику ребенку рекомендуется прочесть не только в виде интерактивной книги, но и в традиционном варианте.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2. Современные авторы и иллюстраторы.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 xml:space="preserve"> Сейчас во всем мире наблюдается такой тренд: автор детского произведения выступает также и иллюстратором книги. Или наоборот – художник пишет текст. Это Свен Нурдквист, Ричард Скарри, Доктор Cьюз, Томи Унгерер, Эрик Карл – они одновременно придумывают историю и иллюстрируют ее. Самые лучшие оказываются в электронном варианте. </w:t>
      </w:r>
    </w:p>
    <w:p w:rsidR="005A544D" w:rsidRPr="00764EBB" w:rsidRDefault="005A544D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3. Специальная разработка под электронный формат.</w:t>
      </w: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 xml:space="preserve"> Это не адаптация, а полноценная разработка интерактивной книжки. Как это происходит? Над книгой работает не только писатель и художник, а целая команда: концепт-мейкеры, дизайнер, иллюстратор, аниматор, гейм-дизайнер, программист, композитор и многие другие. Создается концепция книги, разрабатывается сценарий игр. Детский писатель пишет текст, исходя из особенностей формата: небольшой объем в 12-16 страниц – чтобы дети смогли освоить ее за один раз. Это значит, что на каждой странице находятся «легкие» для восприятия короткие тексты, насыщенные действиями и диалогами. В таких книгах детей привлекает интересная история, игры и анимация, завязанные на сюжете. </w:t>
      </w:r>
    </w:p>
    <w:p w:rsidR="002E71A0" w:rsidRPr="00764EBB" w:rsidRDefault="002E71A0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2. Озвученные книги</w:t>
      </w:r>
    </w:p>
    <w:p w:rsidR="002E71A0" w:rsidRPr="00764EBB" w:rsidRDefault="002E71A0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64EBB">
        <w:rPr>
          <w:rFonts w:ascii="Tahoma" w:hAnsi="Tahoma" w:cs="Tahoma"/>
          <w:color w:val="000000"/>
          <w:sz w:val="24"/>
          <w:szCs w:val="24"/>
          <w:lang w:eastAsia="ru-RU"/>
        </w:rPr>
        <w:t>Презентации, созданные по книгам. Озвучивать такие книги очень интересно вместе с детьми.</w:t>
      </w:r>
    </w:p>
    <w:p w:rsidR="002E71A0" w:rsidRPr="00764EBB" w:rsidRDefault="002E71A0" w:rsidP="0051252E">
      <w:pPr>
        <w:pStyle w:val="a4"/>
        <w:spacing w:line="276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A91726" w:rsidRPr="00764EBB" w:rsidRDefault="00A9172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1252E">
        <w:rPr>
          <w:rFonts w:ascii="Tahoma" w:hAnsi="Tahoma" w:cs="Tahoma"/>
          <w:b/>
          <w:bCs/>
          <w:color w:val="0070C0"/>
          <w:sz w:val="24"/>
          <w:szCs w:val="24"/>
          <w:lang w:eastAsia="ru-RU"/>
        </w:rPr>
        <w:t>Таким образом,</w:t>
      </w:r>
      <w:r w:rsidRPr="00764EBB">
        <w:rPr>
          <w:rFonts w:ascii="Tahoma" w:hAnsi="Tahoma" w:cs="Tahoma"/>
          <w:sz w:val="24"/>
          <w:szCs w:val="24"/>
          <w:lang w:eastAsia="ru-RU"/>
        </w:rPr>
        <w:t xml:space="preserve"> для обогащения и совершенствования детской речи необходимо создать благоприятную речевую среду и осуществлять целенаправленное </w:t>
      </w:r>
      <w:r w:rsidRPr="00764EBB">
        <w:rPr>
          <w:rFonts w:ascii="Tahoma" w:hAnsi="Tahoma" w:cs="Tahoma"/>
          <w:sz w:val="24"/>
          <w:szCs w:val="24"/>
          <w:lang w:eastAsia="ru-RU"/>
        </w:rPr>
        <w:lastRenderedPageBreak/>
        <w:t>формирование конкретных речевых умений, обогащать жизненный литературный опыт детей.</w:t>
      </w:r>
    </w:p>
    <w:p w:rsidR="0051252E" w:rsidRDefault="005A75E6" w:rsidP="0051252E">
      <w:pPr>
        <w:pStyle w:val="a4"/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DA5E1E">
        <w:rPr>
          <w:rFonts w:ascii="Tahoma" w:hAnsi="Tahoma" w:cs="Tahoma"/>
          <w:color w:val="373737"/>
          <w:sz w:val="24"/>
          <w:szCs w:val="24"/>
        </w:rPr>
        <w:t>Познаком</w:t>
      </w:r>
      <w:r w:rsidR="00DA5E1E">
        <w:rPr>
          <w:rFonts w:ascii="Tahoma" w:hAnsi="Tahoma" w:cs="Tahoma"/>
          <w:color w:val="373737"/>
          <w:sz w:val="24"/>
          <w:szCs w:val="24"/>
        </w:rPr>
        <w:t>ь</w:t>
      </w:r>
      <w:r w:rsidRPr="00DA5E1E">
        <w:rPr>
          <w:rFonts w:ascii="Tahoma" w:hAnsi="Tahoma" w:cs="Tahoma"/>
          <w:color w:val="373737"/>
          <w:sz w:val="24"/>
          <w:szCs w:val="24"/>
        </w:rPr>
        <w:t>те детей с историей происхождения и изготовления книги, дайте детям знания о том, как преобразовывалась книга под влиянием творчества человека, сохраняя при этом существенные характеристики, воспитывайте  бережное отношение к книге.</w:t>
      </w:r>
      <w:r w:rsidRPr="00DA5E1E">
        <w:rPr>
          <w:rFonts w:ascii="Tahoma" w:hAnsi="Tahoma" w:cs="Tahoma"/>
          <w:color w:val="000000"/>
          <w:sz w:val="24"/>
          <w:szCs w:val="24"/>
        </w:rPr>
        <w:t xml:space="preserve"> Современные мамы полны энтузиазма: им хочется мастерить для своих деток что-то полезное и красивое. Сделайте своими руками красочную развивающую текстильную книжку для ребенка. По мнению психологов: — Такие книги помогают развивать у ребенка внимание, зрительное восприятие, логическое мышление, тактильные ощущения, мелкую моторику для подготовки детской руки к школе. Старшим детям придуманные сюжеты книжек – самоделок можно также использовать в любимых для них сюжетно-ролевых играх. Не бойтесь использовать в книге как можно больше интерактивных элементов – в таком виде она будет дольше интересна ребёнку. Вовлечение ребёнка в сам процесс изготовления книжки – прекрасная идея для совместного творчества, сближения отвлечения от гаджетов и приятное времяпровождение родителя с ребёнком. Дети обожают всё необычное, индивидуальное ведь они самые главные исследователи на планете.</w:t>
      </w:r>
    </w:p>
    <w:p w:rsidR="0051252E" w:rsidRDefault="0051252E" w:rsidP="002E71A0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12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252E" w:rsidRPr="0051252E" w:rsidRDefault="0051252E" w:rsidP="002E71A0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52E" w:rsidRPr="0051252E" w:rsidRDefault="0051252E" w:rsidP="002E71A0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91726" w:rsidRDefault="0051252E" w:rsidP="0051252E">
      <w:pPr>
        <w:pStyle w:val="a4"/>
        <w:ind w:firstLine="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3880" cy="2417155"/>
            <wp:effectExtent l="19050" t="0" r="0" b="0"/>
            <wp:docPr id="2" name="Рисунок 2" descr="F:\Дзантиева А.З\IMG-2023040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зантиева А.З\IMG-20230404-WA00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17" cy="24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2E" w:rsidRPr="0051252E" w:rsidRDefault="0051252E" w:rsidP="0051252E">
      <w:pPr>
        <w:pStyle w:val="a4"/>
        <w:ind w:firstLine="709"/>
        <w:jc w:val="center"/>
        <w:rPr>
          <w:rFonts w:ascii="Tahoma" w:hAnsi="Tahoma" w:cs="Tahoma"/>
          <w:sz w:val="24"/>
          <w:szCs w:val="24"/>
        </w:rPr>
      </w:pPr>
    </w:p>
    <w:p w:rsidR="005A75E6" w:rsidRDefault="005A75E6" w:rsidP="005A75E6">
      <w:pPr>
        <w:pStyle w:val="a3"/>
        <w:shd w:val="clear" w:color="auto" w:fill="FFFFFF"/>
        <w:spacing w:before="0" w:beforeAutospacing="0" w:after="167" w:afterAutospacing="0"/>
        <w:jc w:val="both"/>
        <w:rPr>
          <w:rFonts w:ascii="Tahoma" w:hAnsi="Tahoma" w:cs="Tahoma"/>
          <w:color w:val="333333"/>
        </w:rPr>
      </w:pPr>
      <w:r>
        <w:rPr>
          <w:rFonts w:ascii="Tahoma" w:eastAsiaTheme="minorHAnsi" w:hAnsi="Tahoma" w:cs="Tahoma"/>
          <w:lang w:eastAsia="en-US"/>
        </w:rPr>
        <w:t xml:space="preserve">        </w:t>
      </w:r>
      <w:r w:rsidRPr="005A75E6">
        <w:rPr>
          <w:rFonts w:ascii="Tahoma" w:hAnsi="Tahoma" w:cs="Tahoma"/>
          <w:color w:val="333333"/>
        </w:rPr>
        <w:t xml:space="preserve">Детская художественная литература оказывает огромное влияние на формирование нравственности, учит детей сопереживать вымышленным героям. Это – дополнительный источник, из которого ребенок черпает знания о животных, природе, мужестве героев сказок и многом, многом другом. </w:t>
      </w:r>
    </w:p>
    <w:p w:rsidR="005A75E6" w:rsidRDefault="005A75E6" w:rsidP="005A75E6">
      <w:pPr>
        <w:pStyle w:val="a3"/>
        <w:shd w:val="clear" w:color="auto" w:fill="FFFFFF"/>
        <w:spacing w:before="0" w:beforeAutospacing="0" w:after="167" w:afterAutospacing="0"/>
        <w:jc w:val="both"/>
        <w:rPr>
          <w:rFonts w:ascii="Tahoma" w:hAnsi="Tahoma" w:cs="Tahoma"/>
          <w:color w:val="333333"/>
        </w:rPr>
      </w:pPr>
    </w:p>
    <w:p w:rsidR="005A75E6" w:rsidRPr="005A75E6" w:rsidRDefault="00DA5E1E" w:rsidP="005A75E6">
      <w:pPr>
        <w:pStyle w:val="a3"/>
        <w:shd w:val="clear" w:color="auto" w:fill="FFFFFF"/>
        <w:spacing w:before="0" w:beforeAutospacing="0" w:after="167" w:afterAutospacing="0"/>
        <w:jc w:val="both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</w:rPr>
        <w:t xml:space="preserve">   </w:t>
      </w:r>
      <w:r w:rsidR="005A75E6" w:rsidRPr="005A75E6">
        <w:rPr>
          <w:rFonts w:ascii="Tahoma" w:hAnsi="Tahoma" w:cs="Tahoma"/>
          <w:color w:val="333333"/>
        </w:rPr>
        <w:t>Если вы искренне любите книги и готовы открыть ребенку этот мир литературы, у вас это обязательно получится. Главное будьте доброжелательны, терпеливы и последовательны.</w:t>
      </w:r>
    </w:p>
    <w:p w:rsidR="005A75E6" w:rsidRPr="0051252E" w:rsidRDefault="005A75E6" w:rsidP="005A75E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Monotype Corsiva" w:hAnsi="Monotype Corsiva" w:cs="Tahoma"/>
          <w:b/>
          <w:i/>
          <w:color w:val="00B050"/>
          <w:sz w:val="44"/>
          <w:szCs w:val="44"/>
        </w:rPr>
      </w:pPr>
      <w:r w:rsidRPr="0051252E">
        <w:rPr>
          <w:rFonts w:ascii="Monotype Corsiva" w:hAnsi="Monotype Corsiva" w:cs="Tahoma"/>
          <w:b/>
          <w:i/>
          <w:color w:val="00B050"/>
          <w:sz w:val="44"/>
          <w:szCs w:val="44"/>
        </w:rPr>
        <w:t>Желаю вам успеха!</w:t>
      </w:r>
    </w:p>
    <w:p w:rsidR="00A91726" w:rsidRPr="00764EBB" w:rsidRDefault="00A91726" w:rsidP="005A75E6">
      <w:pPr>
        <w:pStyle w:val="a4"/>
        <w:jc w:val="both"/>
        <w:rPr>
          <w:rFonts w:ascii="Tahoma" w:hAnsi="Tahoma" w:cs="Tahoma"/>
          <w:sz w:val="24"/>
          <w:szCs w:val="24"/>
        </w:rPr>
      </w:pPr>
    </w:p>
    <w:p w:rsidR="006948A1" w:rsidRPr="00764EBB" w:rsidRDefault="006948A1" w:rsidP="002E71A0">
      <w:pPr>
        <w:pStyle w:val="a4"/>
        <w:ind w:firstLine="709"/>
        <w:jc w:val="both"/>
        <w:rPr>
          <w:rFonts w:ascii="Tahoma" w:hAnsi="Tahoma" w:cs="Tahoma"/>
          <w:color w:val="5F5F60"/>
          <w:sz w:val="24"/>
          <w:szCs w:val="24"/>
          <w:lang w:eastAsia="ru-RU"/>
        </w:rPr>
      </w:pPr>
    </w:p>
    <w:sectPr w:rsidR="006948A1" w:rsidRPr="00764EBB" w:rsidSect="002E71A0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DA" w:rsidRDefault="00AB47DA" w:rsidP="000037F4">
      <w:pPr>
        <w:spacing w:after="0" w:line="240" w:lineRule="auto"/>
      </w:pPr>
      <w:r>
        <w:separator/>
      </w:r>
    </w:p>
  </w:endnote>
  <w:endnote w:type="continuationSeparator" w:id="1">
    <w:p w:rsidR="00AB47DA" w:rsidRDefault="00AB47DA" w:rsidP="0000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5425"/>
      <w:docPartObj>
        <w:docPartGallery w:val="Page Numbers (Bottom of Page)"/>
        <w:docPartUnique/>
      </w:docPartObj>
    </w:sdtPr>
    <w:sdtContent>
      <w:p w:rsidR="000037F4" w:rsidRDefault="00211C51">
        <w:pPr>
          <w:pStyle w:val="a9"/>
          <w:jc w:val="right"/>
        </w:pPr>
        <w:fldSimple w:instr=" PAGE   \* MERGEFORMAT ">
          <w:r w:rsidR="00CD56B7">
            <w:rPr>
              <w:noProof/>
            </w:rPr>
            <w:t>4</w:t>
          </w:r>
        </w:fldSimple>
      </w:p>
    </w:sdtContent>
  </w:sdt>
  <w:p w:rsidR="000037F4" w:rsidRDefault="00003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DA" w:rsidRDefault="00AB47DA" w:rsidP="000037F4">
      <w:pPr>
        <w:spacing w:after="0" w:line="240" w:lineRule="auto"/>
      </w:pPr>
      <w:r>
        <w:separator/>
      </w:r>
    </w:p>
  </w:footnote>
  <w:footnote w:type="continuationSeparator" w:id="1">
    <w:p w:rsidR="00AB47DA" w:rsidRDefault="00AB47DA" w:rsidP="0000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629"/>
    <w:multiLevelType w:val="hybridMultilevel"/>
    <w:tmpl w:val="DD9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6A4"/>
    <w:multiLevelType w:val="multilevel"/>
    <w:tmpl w:val="BCA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73393"/>
    <w:multiLevelType w:val="hybridMultilevel"/>
    <w:tmpl w:val="7816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5217"/>
    <w:multiLevelType w:val="multilevel"/>
    <w:tmpl w:val="F0A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0681C"/>
    <w:multiLevelType w:val="multilevel"/>
    <w:tmpl w:val="ADA0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C04F9"/>
    <w:multiLevelType w:val="multilevel"/>
    <w:tmpl w:val="DA441D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3F96BFA"/>
    <w:multiLevelType w:val="multilevel"/>
    <w:tmpl w:val="3F6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44"/>
    <w:rsid w:val="000037F4"/>
    <w:rsid w:val="00211C51"/>
    <w:rsid w:val="002E2C84"/>
    <w:rsid w:val="002E71A0"/>
    <w:rsid w:val="003F32C9"/>
    <w:rsid w:val="0051252E"/>
    <w:rsid w:val="005A544D"/>
    <w:rsid w:val="005A75E6"/>
    <w:rsid w:val="005C1E65"/>
    <w:rsid w:val="005F6836"/>
    <w:rsid w:val="006948A1"/>
    <w:rsid w:val="00764EBB"/>
    <w:rsid w:val="008F6CA7"/>
    <w:rsid w:val="00953231"/>
    <w:rsid w:val="009625E0"/>
    <w:rsid w:val="009A3BA6"/>
    <w:rsid w:val="009E3E53"/>
    <w:rsid w:val="00A15D7F"/>
    <w:rsid w:val="00A91726"/>
    <w:rsid w:val="00AB47DA"/>
    <w:rsid w:val="00B40B44"/>
    <w:rsid w:val="00CD56B7"/>
    <w:rsid w:val="00D05440"/>
    <w:rsid w:val="00D1572E"/>
    <w:rsid w:val="00DA5E1E"/>
    <w:rsid w:val="00EC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7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7F4"/>
  </w:style>
  <w:style w:type="paragraph" w:styleId="a9">
    <w:name w:val="footer"/>
    <w:basedOn w:val="a"/>
    <w:link w:val="aa"/>
    <w:uiPriority w:val="99"/>
    <w:unhideWhenUsed/>
    <w:rsid w:val="0000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ABD1"/>
            <w:right w:val="none" w:sz="0" w:space="0" w:color="auto"/>
          </w:divBdr>
        </w:div>
        <w:div w:id="1316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230">
                  <w:marLeft w:val="0"/>
                  <w:marRight w:val="0"/>
                  <w:marTop w:val="0"/>
                  <w:marBottom w:val="225"/>
                  <w:divBdr>
                    <w:top w:val="none" w:sz="0" w:space="11" w:color="auto"/>
                    <w:left w:val="none" w:sz="0" w:space="0" w:color="auto"/>
                    <w:bottom w:val="single" w:sz="12" w:space="11" w:color="CACACA"/>
                    <w:right w:val="none" w:sz="0" w:space="0" w:color="auto"/>
                  </w:divBdr>
                </w:div>
              </w:divsChild>
            </w:div>
          </w:divsChild>
        </w:div>
        <w:div w:id="831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ACACA"/>
            <w:right w:val="none" w:sz="0" w:space="0" w:color="auto"/>
          </w:divBdr>
        </w:div>
        <w:div w:id="34571577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48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69E-2D51-4B2F-B021-1613A4F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</cp:revision>
  <dcterms:created xsi:type="dcterms:W3CDTF">2018-01-12T11:26:00Z</dcterms:created>
  <dcterms:modified xsi:type="dcterms:W3CDTF">2023-04-08T16:50:00Z</dcterms:modified>
</cp:coreProperties>
</file>